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402" w:type="dxa"/>
        <w:tblInd w:w="-791" w:type="dxa"/>
        <w:tblLook w:val="04A0" w:firstRow="1" w:lastRow="0" w:firstColumn="1" w:lastColumn="0" w:noHBand="0" w:noVBand="1"/>
      </w:tblPr>
      <w:tblGrid>
        <w:gridCol w:w="1562"/>
        <w:gridCol w:w="3463"/>
        <w:gridCol w:w="1465"/>
        <w:gridCol w:w="2443"/>
        <w:gridCol w:w="1469"/>
      </w:tblGrid>
      <w:tr w:rsidR="000F621F" w14:paraId="6305C90C" w14:textId="77777777" w:rsidTr="006D56A3">
        <w:trPr>
          <w:trHeight w:val="393"/>
          <w:tblHeader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C42E" w14:textId="77777777" w:rsidR="000F621F" w:rsidRDefault="000F621F" w:rsidP="006D56A3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5D3691C5" wp14:editId="118309F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2540</wp:posOffset>
                  </wp:positionV>
                  <wp:extent cx="942975" cy="905510"/>
                  <wp:effectExtent l="0" t="0" r="9525" b="8890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EE95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REPÚBLICA DE COLOMBIA</w:t>
            </w:r>
          </w:p>
          <w:p w14:paraId="03CC83C1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DEPARTAMENTO DE SANTANDER</w:t>
            </w:r>
          </w:p>
          <w:p w14:paraId="57E72A60" w14:textId="77777777" w:rsidR="000F621F" w:rsidRDefault="000F621F" w:rsidP="006D56A3">
            <w:pPr>
              <w:jc w:val="center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MUNICIPIO DE GUADALUPE</w:t>
            </w:r>
          </w:p>
          <w:p w14:paraId="5A51859B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NIT.800.099.694-9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784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380" w14:textId="714CBAD0" w:rsidR="000F621F" w:rsidRDefault="001045CC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PM-GT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FD3" w14:textId="77777777" w:rsidR="000F621F" w:rsidRDefault="000F621F" w:rsidP="006D56A3">
            <w:pPr>
              <w:spacing w:line="240" w:lineRule="auto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1312" behindDoc="0" locked="0" layoutInCell="1" allowOverlap="1" wp14:anchorId="6B20E7B8" wp14:editId="68666C23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8255</wp:posOffset>
                  </wp:positionV>
                  <wp:extent cx="914400" cy="881551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1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0288" behindDoc="0" locked="0" layoutInCell="1" allowOverlap="1" wp14:anchorId="3C4F62F1" wp14:editId="4C93846D">
                  <wp:simplePos x="0" y="0"/>
                  <wp:positionH relativeFrom="column">
                    <wp:posOffset>7768590</wp:posOffset>
                  </wp:positionH>
                  <wp:positionV relativeFrom="paragraph">
                    <wp:posOffset>159385</wp:posOffset>
                  </wp:positionV>
                  <wp:extent cx="1078230" cy="1039495"/>
                  <wp:effectExtent l="19050" t="19050" r="26670" b="2730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F621F" w14:paraId="36789897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3E3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0633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9A61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2DB" w14:textId="65DABFF8" w:rsidR="000F621F" w:rsidRDefault="001045CC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312" w14:textId="77777777" w:rsidR="000F621F" w:rsidRDefault="000F621F" w:rsidP="006D56A3">
            <w:pPr>
              <w:spacing w:line="240" w:lineRule="auto"/>
            </w:pPr>
          </w:p>
        </w:tc>
      </w:tr>
      <w:tr w:rsidR="000F621F" w14:paraId="7412C4DC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A488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E0C7" w14:textId="77777777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CARACTERIZACIÓN DE PROCESOS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74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Fecha de aprobación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2C2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CF47" w14:textId="77777777" w:rsidR="000F621F" w:rsidRDefault="000F621F" w:rsidP="006D56A3">
            <w:pPr>
              <w:spacing w:line="240" w:lineRule="auto"/>
            </w:pPr>
          </w:p>
        </w:tc>
      </w:tr>
      <w:tr w:rsidR="000F621F" w14:paraId="185703B9" w14:textId="77777777" w:rsidTr="006D56A3">
        <w:trPr>
          <w:trHeight w:val="209"/>
          <w:tblHeader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259C" w14:textId="77777777" w:rsidR="000F621F" w:rsidRDefault="000F621F" w:rsidP="006D56A3">
            <w:pPr>
              <w:spacing w:line="240" w:lineRule="auto"/>
            </w:pPr>
          </w:p>
        </w:tc>
        <w:tc>
          <w:tcPr>
            <w:tcW w:w="3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48D" w14:textId="77777777" w:rsidR="000F621F" w:rsidRDefault="000F621F" w:rsidP="006D56A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D582" w14:textId="65E35EB4" w:rsidR="000F621F" w:rsidRDefault="000F621F" w:rsidP="006D56A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Página 1 de </w:t>
            </w:r>
            <w:r w:rsidR="001045CC">
              <w:rPr>
                <w:b/>
                <w:bCs/>
              </w:rPr>
              <w:t>6</w:t>
            </w: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D695" w14:textId="77777777" w:rsidR="000F621F" w:rsidRDefault="000F621F" w:rsidP="006D56A3">
            <w:pPr>
              <w:spacing w:line="240" w:lineRule="auto"/>
            </w:pPr>
          </w:p>
        </w:tc>
      </w:tr>
    </w:tbl>
    <w:tbl>
      <w:tblPr>
        <w:tblpPr w:leftFromText="141" w:rightFromText="141" w:vertAnchor="page" w:horzAnchor="margin" w:tblpXSpec="center" w:tblpY="3451"/>
        <w:tblW w:w="5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7"/>
        <w:gridCol w:w="8031"/>
      </w:tblGrid>
      <w:tr w:rsidR="00F63461" w14:paraId="62B764D0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4B86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PROCESO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4BCA" w14:textId="0CAB496E" w:rsidR="00F63461" w:rsidRPr="00515F18" w:rsidRDefault="001B1136" w:rsidP="00F63461">
            <w:pPr>
              <w:jc w:val="both"/>
              <w:rPr>
                <w:rFonts w:cs="Arial"/>
                <w:lang w:val="es-ES"/>
              </w:rPr>
            </w:pPr>
            <w:r>
              <w:rPr>
                <w:rFonts w:cs="Arial"/>
              </w:rPr>
              <w:t>Gestión Territorial.</w:t>
            </w:r>
          </w:p>
        </w:tc>
      </w:tr>
      <w:tr w:rsidR="00F63461" w14:paraId="7C952C8E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7700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OBJETIVO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302" w14:textId="3558D839" w:rsidR="00F63461" w:rsidRPr="0065358C" w:rsidRDefault="00332408" w:rsidP="0065358C">
            <w:r>
              <w:t>El objetivo</w:t>
            </w:r>
            <w:r w:rsidR="0065358C">
              <w:t xml:space="preserve"> de la Gestión Territorial en la alcaldía es optimizar la planificación, uso y desarrollo del territorio para mejorar la calidad de vida de los ciudadanos, promoviendo un crecimiento sostenible y equitativo.</w:t>
            </w:r>
          </w:p>
        </w:tc>
      </w:tr>
      <w:tr w:rsidR="00F63461" w14:paraId="7B0B794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32B5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ALCANCE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0B9D" w14:textId="49D63D93" w:rsidR="00F63461" w:rsidRPr="001806F1" w:rsidRDefault="001806F1" w:rsidP="001806F1">
            <w:r>
              <w:t>El proceso de gestión territorial, inicia con la planificación, coordinación y toma de decisiones relacionadas con el desarrollo urbano, zonificación, uso del suelo y regulaciones de construcción, infraestructura, medio ambiente, vivienda, transporte, seguridad y termina con la evaluación y ajuste de políticas y proyectos.</w:t>
            </w:r>
          </w:p>
        </w:tc>
      </w:tr>
      <w:tr w:rsidR="00F63461" w14:paraId="426C4C26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136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RESPONSABLE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4FB" w14:textId="1F11860F" w:rsidR="00F63461" w:rsidRPr="00515F18" w:rsidRDefault="001806F1" w:rsidP="00F220E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Alcalde Municipal, </w:t>
            </w:r>
            <w:r w:rsidR="001F3CC6">
              <w:rPr>
                <w:rFonts w:cs="Arial"/>
              </w:rPr>
              <w:t>Jefe</w:t>
            </w:r>
            <w:r>
              <w:rPr>
                <w:rFonts w:cs="Arial"/>
              </w:rPr>
              <w:t xml:space="preserve"> de </w:t>
            </w:r>
            <w:r w:rsidR="00F220EB">
              <w:rPr>
                <w:rFonts w:cs="Arial"/>
              </w:rPr>
              <w:t>planeación, obras y servicios</w:t>
            </w:r>
            <w:r w:rsidR="002D7FB4">
              <w:rPr>
                <w:rFonts w:cs="Arial"/>
              </w:rPr>
              <w:t>.</w:t>
            </w:r>
          </w:p>
        </w:tc>
      </w:tr>
      <w:tr w:rsidR="00F63461" w14:paraId="4AC31231" w14:textId="77777777" w:rsidTr="00F63461">
        <w:trPr>
          <w:trHeight w:val="341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2BEA" w14:textId="77777777" w:rsidR="00F63461" w:rsidRPr="000F621F" w:rsidRDefault="00F63461" w:rsidP="00F63461">
            <w:pPr>
              <w:jc w:val="center"/>
              <w:rPr>
                <w:rFonts w:cs="Arial"/>
                <w:b/>
              </w:rPr>
            </w:pPr>
            <w:r w:rsidRPr="000F621F">
              <w:rPr>
                <w:rFonts w:cs="Arial"/>
                <w:b/>
              </w:rPr>
              <w:t>SECRETARIA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F3F" w14:textId="4DD7D82F" w:rsidR="00F63461" w:rsidRPr="00515F18" w:rsidRDefault="002D7FB4" w:rsidP="00F6346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Secretaria de </w:t>
            </w:r>
            <w:r w:rsidR="00553B9E">
              <w:rPr>
                <w:rFonts w:cs="Arial"/>
              </w:rPr>
              <w:t>planeación,</w:t>
            </w:r>
            <w:r>
              <w:rPr>
                <w:rFonts w:cs="Arial"/>
              </w:rPr>
              <w:t xml:space="preserve"> obras y </w:t>
            </w:r>
            <w:r w:rsidR="00553B9E">
              <w:rPr>
                <w:rFonts w:cs="Arial"/>
              </w:rPr>
              <w:t>servicios.</w:t>
            </w:r>
          </w:p>
        </w:tc>
      </w:tr>
    </w:tbl>
    <w:p w14:paraId="4D7C3DAB" w14:textId="44070656" w:rsidR="00415EC3" w:rsidRDefault="00415EC3"/>
    <w:p w14:paraId="08C10CF3" w14:textId="77777777" w:rsidR="00130658" w:rsidRDefault="00130658"/>
    <w:tbl>
      <w:tblPr>
        <w:tblW w:w="10560" w:type="dxa"/>
        <w:tblInd w:w="-8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1935"/>
        <w:gridCol w:w="680"/>
        <w:gridCol w:w="1920"/>
        <w:gridCol w:w="1452"/>
        <w:gridCol w:w="1447"/>
        <w:gridCol w:w="1840"/>
      </w:tblGrid>
      <w:tr w:rsidR="00177968" w:rsidRPr="00177968" w14:paraId="689ED172" w14:textId="77777777" w:rsidTr="00177968">
        <w:trPr>
          <w:trHeight w:val="90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D26B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PROVEEDOR (Quién)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3241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CA39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A1AF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7A29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4A97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5893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CLIENTE</w:t>
            </w:r>
          </w:p>
        </w:tc>
      </w:tr>
      <w:tr w:rsidR="00177968" w:rsidRPr="00177968" w14:paraId="640E5971" w14:textId="77777777" w:rsidTr="00177968">
        <w:trPr>
          <w:trHeight w:val="480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FEA5" w14:textId="77777777" w:rsidR="00177968" w:rsidRPr="00177968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Secretaria de planeación, obras y servicios de la alcaldía, que aporta expertos en planificación y datos iniciales sobre el territorio.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6DFED" w14:textId="77777777" w:rsidR="00177968" w:rsidRPr="00177968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• Datos demográficos y geoespaciales del municipio.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Informes de desarrollo urbano y análisis de necesidades.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Presupuesto municipal.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Retroalimentación de los ciudadanos a través de encuestas y audiencias públicas.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954BA" w14:textId="77777777" w:rsidR="00177968" w:rsidRPr="00177968" w:rsidRDefault="00177968" w:rsidP="001779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41DF0" w14:textId="77777777" w:rsidR="00177968" w:rsidRPr="00177968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Elaboración de un plan de desarrollo urbano que incluye proyectos específicos.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Asignación de recursos presupuestarios para los proyectos.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Creación de estrategias de participación ciudadana.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6D22" w14:textId="77777777" w:rsidR="00177968" w:rsidRPr="00177968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Plan de Gestión Territorial que incluye: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Objetivos detallados.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Proyectos y programas específicos.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Asignación de recursos financieros.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Estrategias de participación ciudadana.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8F3D" w14:textId="75C77AF1" w:rsidR="00177968" w:rsidRPr="00177968" w:rsidRDefault="00177968" w:rsidP="00F220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Jefe de </w:t>
            </w:r>
            <w:bookmarkStart w:id="0" w:name="_GoBack"/>
            <w:bookmarkEnd w:id="0"/>
            <w:r w:rsidR="00F220EB"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planeación,</w:t>
            </w:r>
            <w:r w:rsidR="00F220EB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obras y servicios</w:t>
            </w: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3E17E" w14:textId="77777777" w:rsidR="00177968" w:rsidRPr="00177968" w:rsidRDefault="00177968" w:rsidP="001779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77968">
              <w:rPr>
                <w:rFonts w:ascii="Calibri" w:eastAsia="Times New Roman" w:hAnsi="Calibri" w:cs="Times New Roman"/>
                <w:color w:val="000000"/>
                <w:lang w:eastAsia="es-CO"/>
              </w:rPr>
              <w:t>Ciudadanos del municipio, autoridades gubernamentales superiores, instituciones financieras que pueden proporcionar fondos para proyectos.</w:t>
            </w:r>
          </w:p>
        </w:tc>
      </w:tr>
    </w:tbl>
    <w:p w14:paraId="5C8AEF5A" w14:textId="590D2EEE" w:rsidR="00B47590" w:rsidRDefault="00B47590"/>
    <w:tbl>
      <w:tblPr>
        <w:tblpPr w:leftFromText="141" w:rightFromText="141" w:horzAnchor="margin" w:tblpXSpec="center" w:tblpY="-435"/>
        <w:tblW w:w="10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9"/>
        <w:gridCol w:w="1607"/>
        <w:gridCol w:w="680"/>
        <w:gridCol w:w="1920"/>
        <w:gridCol w:w="1487"/>
        <w:gridCol w:w="1447"/>
        <w:gridCol w:w="1840"/>
      </w:tblGrid>
      <w:tr w:rsidR="006E3064" w:rsidRPr="006E3064" w14:paraId="5BD5A883" w14:textId="77777777" w:rsidTr="006E3064">
        <w:trPr>
          <w:trHeight w:val="900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C48F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lastRenderedPageBreak/>
              <w:t>PROVEEDOR (Quién)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5A38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FFFF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919D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DB73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315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7155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CLIENTE</w:t>
            </w:r>
          </w:p>
        </w:tc>
      </w:tr>
      <w:tr w:rsidR="006E3064" w:rsidRPr="006E3064" w14:paraId="3F07BE68" w14:textId="77777777" w:rsidTr="006E3064">
        <w:trPr>
          <w:trHeight w:val="36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933D" w14:textId="77777777" w:rsidR="006E3064" w:rsidRPr="006E3064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t>Empresas de construcción, proveedores de servicios públicos y departamentos municipales especializados.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36957" w14:textId="77777777" w:rsidR="006E3064" w:rsidRPr="006E3064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64">
              <w:rPr>
                <w:rFonts w:ascii="Calibri" w:eastAsia="Symbol" w:hAnsi="Calibri" w:cs="Symbol"/>
                <w:color w:val="000000"/>
                <w:lang w:eastAsia="es-CO"/>
              </w:rPr>
              <w:t>• Plan de Gestión Territorial.</w:t>
            </w:r>
            <w:r w:rsidRPr="006E3064">
              <w:rPr>
                <w:rFonts w:ascii="Calibri" w:eastAsia="Symbol" w:hAnsi="Calibri" w:cs="Symbol"/>
                <w:color w:val="000000"/>
                <w:lang w:eastAsia="es-CO"/>
              </w:rPr>
              <w:br/>
              <w:t>• Recursos financieros del presupuesto municipal.</w:t>
            </w:r>
            <w:r w:rsidRPr="006E3064">
              <w:rPr>
                <w:rFonts w:ascii="Calibri" w:eastAsia="Symbol" w:hAnsi="Calibri" w:cs="Symbol"/>
                <w:color w:val="000000"/>
                <w:lang w:eastAsia="es-CO"/>
              </w:rPr>
              <w:br/>
              <w:t>• Contratos de construcción y servicios.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D3B2B" w14:textId="77777777" w:rsidR="006E3064" w:rsidRPr="006E3064" w:rsidRDefault="006E3064" w:rsidP="006E30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H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D788" w14:textId="77777777" w:rsidR="006E3064" w:rsidRPr="006E3064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t>Ejecución de proyectos definidos en el Plan de Gestión Territorial.</w:t>
            </w: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Construcción de infraestructura.</w:t>
            </w: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Implementación de políticas de desarrollo urbano.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0606F" w14:textId="77777777" w:rsidR="006E3064" w:rsidRPr="006E3064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t>• Proyectos ejecutados y obras terminadas.</w:t>
            </w: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Infraestructura construida y servicios públicos mejorados.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6EF9" w14:textId="0CEF71C8" w:rsidR="006E3064" w:rsidRPr="006E3064" w:rsidRDefault="006E3064" w:rsidP="00F220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t>Jefe de planeación</w:t>
            </w:r>
            <w:r w:rsidR="00F220EB">
              <w:rPr>
                <w:rFonts w:ascii="Calibri" w:eastAsia="Times New Roman" w:hAnsi="Calibri" w:cs="Times New Roman"/>
                <w:color w:val="000000"/>
                <w:lang w:eastAsia="es-CO"/>
              </w:rPr>
              <w:t>, obras y servicios</w:t>
            </w: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Empresas contratadas.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0878" w14:textId="77777777" w:rsidR="006E3064" w:rsidRPr="006E3064" w:rsidRDefault="006E3064" w:rsidP="006E30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64">
              <w:rPr>
                <w:rFonts w:ascii="Calibri" w:eastAsia="Times New Roman" w:hAnsi="Calibri" w:cs="Times New Roman"/>
                <w:color w:val="000000"/>
                <w:lang w:eastAsia="es-CO"/>
              </w:rPr>
              <w:t>Ciudadanos beneficiarios de las mejoras territoriales, autoridades municipales y gubernamentales superiores.</w:t>
            </w:r>
          </w:p>
        </w:tc>
      </w:tr>
    </w:tbl>
    <w:p w14:paraId="69CE3521" w14:textId="1B9589BD" w:rsidR="00B47590" w:rsidRDefault="00B47590"/>
    <w:tbl>
      <w:tblPr>
        <w:tblpPr w:leftFromText="141" w:rightFromText="141" w:vertAnchor="text" w:horzAnchor="margin" w:tblpXSpec="center" w:tblpY="149"/>
        <w:tblW w:w="10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1799"/>
        <w:gridCol w:w="680"/>
        <w:gridCol w:w="1920"/>
        <w:gridCol w:w="1452"/>
        <w:gridCol w:w="1447"/>
        <w:gridCol w:w="1840"/>
      </w:tblGrid>
      <w:tr w:rsidR="002F22D5" w:rsidRPr="002F22D5" w14:paraId="7C986F25" w14:textId="77777777" w:rsidTr="002F22D5">
        <w:trPr>
          <w:trHeight w:val="900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6C42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PROVEEDOR (Quién)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E92F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754F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2B3E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D7AB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SALIDA                        (Qué entrega)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9590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201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CLIENTE</w:t>
            </w:r>
          </w:p>
        </w:tc>
      </w:tr>
      <w:tr w:rsidR="002F22D5" w:rsidRPr="002F22D5" w14:paraId="2BEEF0B1" w14:textId="77777777" w:rsidTr="002F22D5">
        <w:trPr>
          <w:trHeight w:val="4500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D606" w14:textId="77777777" w:rsidR="002F22D5" w:rsidRPr="002F22D5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t>Secretaria de control y evaluación, así como los expertos en impacto ambiental y desarrollo.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A07C" w14:textId="77777777" w:rsidR="002F22D5" w:rsidRPr="002F22D5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t>• Informes de progreso de proyectos.</w:t>
            </w: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Evaluaciones de impacto ambiental y social.</w:t>
            </w: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Retroalimentación de la comunidad y partes interesadas.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89C13" w14:textId="77777777" w:rsidR="002F22D5" w:rsidRPr="002F22D5" w:rsidRDefault="002F22D5" w:rsidP="002F22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V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85561" w14:textId="77777777" w:rsidR="002F22D5" w:rsidRPr="002F22D5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t>• Monitoreo constante del progreso de los proyectos.</w:t>
            </w: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Evaluación de resultados en comparación con los objetivos definidos.</w:t>
            </w: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Identificación de problemas y desviaciones en la ejecución de proyectos.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020DD" w14:textId="77777777" w:rsidR="002F22D5" w:rsidRPr="002F22D5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t>• Informes de verificación que resumen el progreso, identifican problemas y desviaciones, y proponen medidas correctivas.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981B9" w14:textId="77777777" w:rsidR="002F22D5" w:rsidRPr="002F22D5" w:rsidRDefault="002F22D5" w:rsidP="002F22D5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t>Secretaria de Control y Evaluación, expertos en impacto ambiental y social.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5BF7" w14:textId="77777777" w:rsidR="002F22D5" w:rsidRPr="002F22D5" w:rsidRDefault="002F22D5" w:rsidP="002F22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2F22D5">
              <w:rPr>
                <w:rFonts w:ascii="Calibri" w:eastAsia="Times New Roman" w:hAnsi="Calibri" w:cs="Times New Roman"/>
                <w:color w:val="000000"/>
                <w:lang w:eastAsia="es-CO"/>
              </w:rPr>
              <w:t>Autoridades municipales, comunidad, y partes interesadas que desean conocer el estado de los proyectos y el cumplimiento de los objetivos.</w:t>
            </w:r>
          </w:p>
        </w:tc>
      </w:tr>
    </w:tbl>
    <w:p w14:paraId="7BFBFDD7" w14:textId="0894879A" w:rsidR="0011763E" w:rsidRDefault="0011763E"/>
    <w:p w14:paraId="4522D57E" w14:textId="77777777" w:rsidR="002F22D5" w:rsidRDefault="002F22D5"/>
    <w:p w14:paraId="7BFADDDD" w14:textId="621E50B5" w:rsidR="006E3064" w:rsidRDefault="006E3064"/>
    <w:p w14:paraId="400B1F79" w14:textId="05C33822" w:rsidR="006E3064" w:rsidRDefault="006E3064"/>
    <w:p w14:paraId="2D4D154B" w14:textId="0136A6C8" w:rsidR="006E3064" w:rsidRDefault="006E3064"/>
    <w:p w14:paraId="28A8F38A" w14:textId="7493C767" w:rsidR="006E3064" w:rsidRDefault="006E3064"/>
    <w:tbl>
      <w:tblPr>
        <w:tblW w:w="10880" w:type="dxa"/>
        <w:tblInd w:w="-1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800"/>
        <w:gridCol w:w="680"/>
        <w:gridCol w:w="1920"/>
        <w:gridCol w:w="1560"/>
        <w:gridCol w:w="1540"/>
        <w:gridCol w:w="1840"/>
      </w:tblGrid>
      <w:tr w:rsidR="00670778" w:rsidRPr="00670778" w14:paraId="3E902D12" w14:textId="77777777" w:rsidTr="00670778">
        <w:trPr>
          <w:trHeight w:val="9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EB46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lastRenderedPageBreak/>
              <w:t>PROVEEDOR (Quién)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9B26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ENTRADA (Qué entra)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B58F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PHVA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DDA2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ACTIVIDAD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498C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SALIDA                        (Qué entrega)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5475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RESPONSABLE QUE EJECUTA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C2C1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CLIENTE</w:t>
            </w:r>
          </w:p>
        </w:tc>
      </w:tr>
      <w:tr w:rsidR="00670778" w:rsidRPr="00670778" w14:paraId="491AA7D3" w14:textId="77777777" w:rsidTr="00670778">
        <w:trPr>
          <w:trHeight w:val="60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E5E7" w14:textId="77777777" w:rsidR="00670778" w:rsidRPr="00670778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t>El alcalde y su equipo de gobierno, junto con los departamentos municipales.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9AB01" w14:textId="77777777" w:rsidR="00670778" w:rsidRPr="00670778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t>• Informes de verificación, datos sobre el progreso y retroalimentación de la comunidad.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22845" w14:textId="77777777" w:rsidR="00670778" w:rsidRPr="00670778" w:rsidRDefault="00670778" w:rsidP="0067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FAFEB" w14:textId="77777777" w:rsidR="00670778" w:rsidRPr="00670778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t>• Toma de decisiones basada en la información recopilada durante la etapa de Verificación.</w:t>
            </w: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Posibles acciones incluyen:</w:t>
            </w: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Asignación de recursos adicionales para proyectos retrasados.</w:t>
            </w: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Ajuste de regulaciones territoriales.</w:t>
            </w: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br/>
              <w:t>• Reevaluación de objetivos a la luz de la retroalimentación.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C7D78" w14:textId="77777777" w:rsidR="00670778" w:rsidRPr="00670778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t>• Decisiones documentadas que incluyen modificaciones en la gestión territorial, asignación de recursos adicionales o cualquier otra acción correctiva necesaria.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6026" w14:textId="77777777" w:rsidR="00670778" w:rsidRPr="00670778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t>Alcalde, su equipo de gobierno y departamentos municipales relevantes.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37FCD" w14:textId="77777777" w:rsidR="00670778" w:rsidRPr="00670778" w:rsidRDefault="00670778" w:rsidP="006707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70778">
              <w:rPr>
                <w:rFonts w:ascii="Calibri" w:eastAsia="Times New Roman" w:hAnsi="Calibri" w:cs="Times New Roman"/>
                <w:color w:val="000000"/>
                <w:lang w:eastAsia="es-CO"/>
              </w:rPr>
              <w:t>Ciudadanos y partes interesadas que esperan una gestión territorial efectiva y que se cumplan sus expectativas y necesidades.</w:t>
            </w:r>
          </w:p>
        </w:tc>
      </w:tr>
    </w:tbl>
    <w:p w14:paraId="6455B0B1" w14:textId="466858AE" w:rsidR="006E3064" w:rsidRDefault="006E3064"/>
    <w:p w14:paraId="2C1EF802" w14:textId="3B1D34AD" w:rsidR="006E3064" w:rsidRDefault="006E3064"/>
    <w:p w14:paraId="6A7AA36B" w14:textId="77777777" w:rsidR="006E3064" w:rsidRDefault="006E3064"/>
    <w:p w14:paraId="0D460956" w14:textId="77777777" w:rsidR="0011763E" w:rsidRDefault="0011763E"/>
    <w:tbl>
      <w:tblPr>
        <w:tblStyle w:val="Tablaconcuadrcula"/>
        <w:tblpPr w:leftFromText="141" w:rightFromText="141" w:vertAnchor="page" w:horzAnchor="margin" w:tblpXSpec="center" w:tblpY="1606"/>
        <w:tblW w:w="10504" w:type="dxa"/>
        <w:tblInd w:w="0" w:type="dxa"/>
        <w:tblLook w:val="04A0" w:firstRow="1" w:lastRow="0" w:firstColumn="1" w:lastColumn="0" w:noHBand="0" w:noVBand="1"/>
      </w:tblPr>
      <w:tblGrid>
        <w:gridCol w:w="3010"/>
        <w:gridCol w:w="2565"/>
        <w:gridCol w:w="2703"/>
        <w:gridCol w:w="2226"/>
      </w:tblGrid>
      <w:tr w:rsidR="00670778" w14:paraId="28CBE5DB" w14:textId="77777777" w:rsidTr="00670778">
        <w:trPr>
          <w:trHeight w:val="306"/>
        </w:trPr>
        <w:tc>
          <w:tcPr>
            <w:tcW w:w="10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F690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RECURSOS</w:t>
            </w:r>
          </w:p>
        </w:tc>
      </w:tr>
      <w:tr w:rsidR="00670778" w14:paraId="767A3E04" w14:textId="77777777" w:rsidTr="00670778">
        <w:trPr>
          <w:trHeight w:val="383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B97B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Tecnología, infraestructura, equipos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2FF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Humanos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25E9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Ambiente de trabajo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3B1B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Financieros</w:t>
            </w:r>
          </w:p>
        </w:tc>
      </w:tr>
      <w:tr w:rsidR="00670778" w14:paraId="53B4C68B" w14:textId="77777777" w:rsidTr="00670778">
        <w:trPr>
          <w:trHeight w:val="289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D08" w14:textId="77777777" w:rsidR="00670778" w:rsidRDefault="00670778" w:rsidP="00670778">
            <w:pPr>
              <w:pStyle w:val="Prrafodelista"/>
              <w:numPr>
                <w:ilvl w:val="0"/>
                <w:numId w:val="10"/>
              </w:numPr>
            </w:pPr>
            <w:r>
              <w:t>Lista de equipos y maquinaria utilizados, como vehículos, computadoras, equipos de topografía.</w:t>
            </w:r>
          </w:p>
          <w:p w14:paraId="7B28A63A" w14:textId="77777777" w:rsidR="00670778" w:rsidRDefault="00670778" w:rsidP="00670778">
            <w:pPr>
              <w:pStyle w:val="Prrafodelista"/>
              <w:numPr>
                <w:ilvl w:val="0"/>
                <w:numId w:val="10"/>
              </w:numPr>
            </w:pPr>
            <w:r>
              <w:t>Evaluación del estado de mantenimiento y necesidades de actualización.</w:t>
            </w:r>
          </w:p>
          <w:p w14:paraId="617DF59B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 xml:space="preserve">Despachos y oficina </w:t>
            </w:r>
          </w:p>
          <w:p w14:paraId="384422EF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 xml:space="preserve">Escritorio y archivadores </w:t>
            </w:r>
          </w:p>
          <w:p w14:paraId="28FD0CAF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Documentos de referencia</w:t>
            </w:r>
          </w:p>
          <w:p w14:paraId="0EDC5198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Papelería, tinta y elementos de oficina</w:t>
            </w:r>
          </w:p>
          <w:p w14:paraId="3532FAA7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 xml:space="preserve">Computador, impresora, cámara, video </w:t>
            </w:r>
            <w:proofErr w:type="spellStart"/>
            <w:r>
              <w:t>been</w:t>
            </w:r>
            <w:proofErr w:type="spellEnd"/>
            <w:r>
              <w:t>, conexión a internet</w:t>
            </w:r>
          </w:p>
          <w:p w14:paraId="7FC6A89D" w14:textId="77777777" w:rsidR="00670778" w:rsidRDefault="00670778" w:rsidP="00670778">
            <w:pPr>
              <w:pStyle w:val="Prrafodelista"/>
              <w:spacing w:line="240" w:lineRule="auto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7F9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Alcalde Municipal</w:t>
            </w:r>
          </w:p>
          <w:p w14:paraId="37501587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Secretario de planeación, obras y servicios</w:t>
            </w:r>
          </w:p>
          <w:p w14:paraId="1656AD1F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 w:rsidRPr="006175AF">
              <w:t>Especialista en Zonificación</w:t>
            </w:r>
          </w:p>
          <w:p w14:paraId="163C36E9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 w:rsidRPr="006175AF">
              <w:t>Topógrafo Municipal</w:t>
            </w:r>
          </w:p>
          <w:p w14:paraId="1F134869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Ayudantes de obra</w:t>
            </w:r>
          </w:p>
          <w:p w14:paraId="41CDADB9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A49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 w:rsidRPr="006175AF">
              <w:t>Resultados de encuestas de satisfacción laboral realizadas a los empleados.</w:t>
            </w:r>
          </w:p>
          <w:p w14:paraId="16F60176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Comunicación Interna</w:t>
            </w:r>
          </w:p>
          <w:p w14:paraId="76A2D585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Evaluación de desempeño</w:t>
            </w:r>
          </w:p>
          <w:p w14:paraId="5FE63E5C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Capacitaciones</w:t>
            </w:r>
          </w:p>
          <w:p w14:paraId="1EF330C2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P</w:t>
            </w:r>
            <w:r w:rsidRPr="006175AF">
              <w:t>revención de riesgos y respuesta ante emergencias.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414" w14:textId="77777777" w:rsidR="00670778" w:rsidRDefault="00670778" w:rsidP="00670778">
            <w:pPr>
              <w:pStyle w:val="Prrafodelista"/>
              <w:numPr>
                <w:ilvl w:val="0"/>
                <w:numId w:val="9"/>
              </w:numPr>
              <w:spacing w:line="240" w:lineRule="auto"/>
            </w:pPr>
            <w:r>
              <w:t>Recursos financieros necesarios para su ejecución</w:t>
            </w:r>
          </w:p>
        </w:tc>
      </w:tr>
    </w:tbl>
    <w:p w14:paraId="52D1C9B6" w14:textId="623623E1" w:rsidR="008D36AC" w:rsidRDefault="008D36AC"/>
    <w:tbl>
      <w:tblPr>
        <w:tblStyle w:val="Tablaconcuadrcula"/>
        <w:tblW w:w="5929" w:type="pct"/>
        <w:tblInd w:w="-814" w:type="dxa"/>
        <w:tblLook w:val="04A0" w:firstRow="1" w:lastRow="0" w:firstColumn="1" w:lastColumn="0" w:noHBand="0" w:noVBand="1"/>
      </w:tblPr>
      <w:tblGrid>
        <w:gridCol w:w="1968"/>
        <w:gridCol w:w="3519"/>
        <w:gridCol w:w="3243"/>
        <w:gridCol w:w="1738"/>
      </w:tblGrid>
      <w:tr w:rsidR="008D36AC" w14:paraId="5E331283" w14:textId="77777777" w:rsidTr="004A7388">
        <w:trPr>
          <w:trHeight w:val="3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C6D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NORMATIVIDAD Y/O REQUISITO (Que aplican para el proceso)</w:t>
            </w:r>
          </w:p>
        </w:tc>
      </w:tr>
      <w:tr w:rsidR="00F63461" w14:paraId="745D7AF3" w14:textId="77777777" w:rsidTr="00A80611">
        <w:trPr>
          <w:trHeight w:val="273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2186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Requisitos MIPG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0E22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ISO 9001: 2015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233D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ISO 1401: 2015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2CA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ISO 4501: 2018</w:t>
            </w:r>
          </w:p>
        </w:tc>
      </w:tr>
      <w:tr w:rsidR="00F63461" w14:paraId="377DB50E" w14:textId="77777777" w:rsidTr="00925F03">
        <w:trPr>
          <w:trHeight w:val="278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A5A0" w14:textId="1D637D8D" w:rsidR="008D36AC" w:rsidRDefault="0011763E" w:rsidP="00925F03">
            <w:pPr>
              <w:spacing w:line="240" w:lineRule="auto"/>
              <w:jc w:val="center"/>
            </w:pPr>
            <w:r>
              <w:t>Los aplicables a este proceso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3F3" w14:textId="0CD45A1A" w:rsidR="008D36AC" w:rsidRDefault="0011763E" w:rsidP="00925F03">
            <w:pPr>
              <w:spacing w:line="240" w:lineRule="auto"/>
              <w:jc w:val="center"/>
            </w:pPr>
            <w:r>
              <w:t>Los aplicables a este proceso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EF89" w14:textId="49913CAF" w:rsidR="008D36AC" w:rsidRDefault="0011763E" w:rsidP="00925F03">
            <w:pPr>
              <w:spacing w:line="240" w:lineRule="auto"/>
              <w:jc w:val="center"/>
            </w:pPr>
            <w:r>
              <w:t>Los aplicables a este proceso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7F1" w14:textId="63D1E9FA" w:rsidR="008D36AC" w:rsidRDefault="0011763E" w:rsidP="00925F03">
            <w:pPr>
              <w:spacing w:line="240" w:lineRule="auto"/>
              <w:jc w:val="center"/>
            </w:pPr>
            <w:r>
              <w:t>Los aplicables a este proceso</w:t>
            </w:r>
          </w:p>
        </w:tc>
      </w:tr>
      <w:tr w:rsidR="008D36AC" w14:paraId="48DC6389" w14:textId="77777777" w:rsidTr="00A80611">
        <w:trPr>
          <w:trHeight w:val="268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9F04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Requisitos del cliente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60DB" w14:textId="77777777" w:rsidR="008D36AC" w:rsidRDefault="008D36A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Requisitos legales y reglamentarios</w:t>
            </w:r>
          </w:p>
        </w:tc>
      </w:tr>
      <w:tr w:rsidR="00F63461" w14:paraId="41F896AA" w14:textId="77777777" w:rsidTr="00925F03">
        <w:trPr>
          <w:trHeight w:val="272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021" w14:textId="47528A28" w:rsidR="00F63461" w:rsidRDefault="00925F03" w:rsidP="00925F03">
            <w:pPr>
              <w:spacing w:line="240" w:lineRule="auto"/>
            </w:pPr>
            <w:r w:rsidRPr="00925F03">
              <w:t>Atención oportuna</w:t>
            </w:r>
            <w:r w:rsidRPr="000D17BD">
              <w:t>, Resolución</w:t>
            </w:r>
            <w:r w:rsidR="000D17BD" w:rsidRPr="000D17BD">
              <w:t xml:space="preserve"> eficiente de consultas y solicitudes de los </w:t>
            </w:r>
            <w:r w:rsidRPr="000D17BD">
              <w:t>ciudadanos</w:t>
            </w:r>
            <w:r>
              <w:t>,</w:t>
            </w:r>
            <w:r w:rsidR="0011763E">
              <w:t xml:space="preserve"> </w:t>
            </w:r>
            <w:r>
              <w:t>g</w:t>
            </w:r>
            <w:r w:rsidRPr="00925F03">
              <w:t>arantizar que los formatos utilizados en el proceso de gestión territorial estén actualizados de acuerdo con las normativas y regulaciones vigentes.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F8B8" w14:textId="518A94E8" w:rsidR="00F63461" w:rsidRDefault="0011763E" w:rsidP="00925F03">
            <w:pPr>
              <w:spacing w:line="240" w:lineRule="auto"/>
              <w:jc w:val="center"/>
            </w:pPr>
            <w:r>
              <w:t>Ver Normograma de la entidad</w:t>
            </w:r>
            <w:r w:rsidR="00925F03">
              <w:t>.</w:t>
            </w:r>
          </w:p>
        </w:tc>
      </w:tr>
      <w:tr w:rsidR="00A47EDD" w14:paraId="05C7D301" w14:textId="77777777" w:rsidTr="00A47EDD">
        <w:trPr>
          <w:trHeight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309" w14:textId="3D912F19" w:rsidR="00A47EDD" w:rsidRDefault="00A47EDD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PUNTOS DE CONTROL</w:t>
            </w:r>
          </w:p>
        </w:tc>
      </w:tr>
      <w:tr w:rsidR="00A47EDD" w14:paraId="0C9E90DF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7542" w14:textId="77777777" w:rsidR="0011763E" w:rsidRDefault="0011763E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>
              <w:t xml:space="preserve">Eficacia al plan de desarrollo </w:t>
            </w:r>
          </w:p>
          <w:p w14:paraId="6BC119B3" w14:textId="77777777" w:rsidR="00A47EDD" w:rsidRDefault="0011763E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>
              <w:t>Eficacia a los planes de acción</w:t>
            </w:r>
          </w:p>
          <w:p w14:paraId="495C136E" w14:textId="77777777" w:rsidR="000D17BD" w:rsidRDefault="000D17BD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0D17BD">
              <w:t>Zonificación y planificación urbana.</w:t>
            </w:r>
          </w:p>
          <w:p w14:paraId="63B28DCF" w14:textId="77777777" w:rsidR="000D17BD" w:rsidRDefault="000D17BD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0D17BD">
              <w:t>Identificación de amenazas y vulnerabilidades.</w:t>
            </w:r>
          </w:p>
          <w:p w14:paraId="5291A29B" w14:textId="23744934" w:rsidR="000D17BD" w:rsidRDefault="000D17BD" w:rsidP="0011763E">
            <w:pPr>
              <w:pStyle w:val="Prrafodelista"/>
              <w:numPr>
                <w:ilvl w:val="0"/>
                <w:numId w:val="8"/>
              </w:numPr>
              <w:spacing w:line="240" w:lineRule="auto"/>
            </w:pPr>
            <w:r w:rsidRPr="000D17BD">
              <w:t>Medidas de mitigación y prevención.</w:t>
            </w:r>
          </w:p>
        </w:tc>
      </w:tr>
      <w:tr w:rsidR="00A47EDD" w14:paraId="20BDA160" w14:textId="77777777" w:rsidTr="00A47EDD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2E64" w14:textId="745A6954" w:rsidR="00A47EDD" w:rsidRDefault="00A47EDD" w:rsidP="00A47EDD">
            <w:pPr>
              <w:spacing w:line="240" w:lineRule="auto"/>
              <w:jc w:val="center"/>
            </w:pPr>
            <w:r>
              <w:rPr>
                <w:b/>
                <w:bCs/>
              </w:rPr>
              <w:t>RIESGOS ASOCIADOS AL PROCESO</w:t>
            </w:r>
            <w:r w:rsidR="00A80611" w:rsidRPr="00A80611">
              <w:rPr>
                <w:b/>
                <w:bCs/>
              </w:rPr>
              <w:t xml:space="preserve"> (</w:t>
            </w:r>
            <w:r w:rsidR="00A80611" w:rsidRPr="00A80611">
              <w:rPr>
                <w:rFonts w:cs="Arial"/>
                <w:b/>
                <w:bCs/>
              </w:rPr>
              <w:t>Ver Mapa de Riesgos)</w:t>
            </w:r>
          </w:p>
        </w:tc>
      </w:tr>
      <w:tr w:rsidR="00A47EDD" w14:paraId="264DF213" w14:textId="77777777" w:rsidTr="00A80611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D9B" w14:textId="3E76F20C" w:rsidR="00A47EDD" w:rsidRPr="00A47EDD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A47EDD">
              <w:rPr>
                <w:b/>
                <w:bCs/>
              </w:rPr>
              <w:t>Clasificación de riesgo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C0A3" w14:textId="003F1356" w:rsidR="00A47EDD" w:rsidRPr="00A47EDD" w:rsidRDefault="00A47EDD" w:rsidP="00A47EDD">
            <w:pPr>
              <w:spacing w:line="240" w:lineRule="auto"/>
              <w:jc w:val="center"/>
              <w:rPr>
                <w:b/>
                <w:bCs/>
              </w:rPr>
            </w:pPr>
            <w:r w:rsidRPr="00A47EDD">
              <w:rPr>
                <w:b/>
                <w:bCs/>
              </w:rPr>
              <w:t>Descripción</w:t>
            </w:r>
          </w:p>
        </w:tc>
      </w:tr>
      <w:tr w:rsidR="00A80611" w14:paraId="6AE3C1EE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1287" w14:textId="7F88EB44" w:rsidR="00A80611" w:rsidRPr="00A47EDD" w:rsidRDefault="00061E4C" w:rsidP="00697DF6">
            <w:pPr>
              <w:spacing w:line="240" w:lineRule="auto"/>
              <w:jc w:val="center"/>
              <w:rPr>
                <w:b/>
                <w:bCs/>
              </w:rPr>
            </w:pPr>
            <w:r>
              <w:lastRenderedPageBreak/>
              <w:t>Riesgos Estratégicos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DC7" w14:textId="77777777" w:rsidR="00061E4C" w:rsidRDefault="00061E4C" w:rsidP="00697DF6">
            <w:pPr>
              <w:numPr>
                <w:ilvl w:val="0"/>
                <w:numId w:val="2"/>
              </w:numPr>
              <w:spacing w:line="240" w:lineRule="auto"/>
            </w:pPr>
            <w:r>
              <w:t>Cambios en las políticas gubernamentales que afectan la planificación territorial.</w:t>
            </w:r>
          </w:p>
          <w:p w14:paraId="70459384" w14:textId="77777777" w:rsidR="00061E4C" w:rsidRDefault="00061E4C" w:rsidP="00697DF6">
            <w:pPr>
              <w:numPr>
                <w:ilvl w:val="0"/>
                <w:numId w:val="2"/>
              </w:numPr>
              <w:spacing w:line="240" w:lineRule="auto"/>
            </w:pPr>
            <w:r>
              <w:t>Falta de apoyo político o comunitario para proyectos de desarrollo territorial.</w:t>
            </w:r>
          </w:p>
          <w:p w14:paraId="38392232" w14:textId="77777777" w:rsidR="00061E4C" w:rsidRDefault="00061E4C" w:rsidP="00697DF6">
            <w:pPr>
              <w:numPr>
                <w:ilvl w:val="0"/>
                <w:numId w:val="2"/>
              </w:numPr>
              <w:spacing w:line="240" w:lineRule="auto"/>
            </w:pPr>
            <w:r>
              <w:t>Cumplimiento de objetivos de desarrollo sostenible a nivel local.</w:t>
            </w:r>
          </w:p>
          <w:p w14:paraId="70B1AA6B" w14:textId="77777777" w:rsidR="00A80611" w:rsidRPr="00A47EDD" w:rsidRDefault="00A80611" w:rsidP="00697DF6">
            <w:pPr>
              <w:spacing w:line="240" w:lineRule="auto"/>
              <w:rPr>
                <w:b/>
                <w:bCs/>
              </w:rPr>
            </w:pPr>
          </w:p>
        </w:tc>
      </w:tr>
      <w:tr w:rsidR="00A47EDD" w14:paraId="3E5EF116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729" w14:textId="21BBAA8D" w:rsidR="00A47EDD" w:rsidRDefault="00061E4C" w:rsidP="00697DF6">
            <w:pPr>
              <w:spacing w:line="240" w:lineRule="auto"/>
              <w:jc w:val="center"/>
            </w:pPr>
            <w:r>
              <w:t>Riesgos Operativos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F9F" w14:textId="77777777" w:rsidR="00061E4C" w:rsidRDefault="00061E4C" w:rsidP="00697DF6">
            <w:pPr>
              <w:pStyle w:val="Prrafodelista"/>
              <w:numPr>
                <w:ilvl w:val="0"/>
                <w:numId w:val="3"/>
              </w:numPr>
              <w:spacing w:before="300" w:after="300" w:line="240" w:lineRule="auto"/>
            </w:pPr>
            <w:r>
              <w:t>Errores en la interpretación de datos geoespaciales o catastro, que pueden llevar a decisiones incorrectas.</w:t>
            </w:r>
          </w:p>
          <w:p w14:paraId="357690D4" w14:textId="77777777" w:rsidR="00061E4C" w:rsidRDefault="00061E4C" w:rsidP="00697DF6">
            <w:pPr>
              <w:pStyle w:val="Prrafodelista"/>
              <w:numPr>
                <w:ilvl w:val="0"/>
                <w:numId w:val="3"/>
              </w:numPr>
              <w:spacing w:line="240" w:lineRule="auto"/>
            </w:pPr>
            <w:r>
              <w:t>Falta de recursos humanos capacitados para la gestión territorial.</w:t>
            </w:r>
          </w:p>
          <w:p w14:paraId="209ED53B" w14:textId="77777777" w:rsidR="00061E4C" w:rsidRDefault="00061E4C" w:rsidP="00697DF6">
            <w:pPr>
              <w:pStyle w:val="Prrafodelista"/>
              <w:numPr>
                <w:ilvl w:val="0"/>
                <w:numId w:val="3"/>
              </w:numPr>
              <w:spacing w:line="240" w:lineRule="auto"/>
            </w:pPr>
            <w:r>
              <w:t>Problemas con la adquisición o mantenimiento de tecnología de información geográfica.</w:t>
            </w:r>
          </w:p>
          <w:p w14:paraId="08670577" w14:textId="77777777" w:rsidR="00061E4C" w:rsidRDefault="00061E4C" w:rsidP="00697DF6">
            <w:pPr>
              <w:pStyle w:val="Prrafodelista"/>
              <w:numPr>
                <w:ilvl w:val="0"/>
                <w:numId w:val="3"/>
              </w:numPr>
              <w:spacing w:line="240" w:lineRule="auto"/>
            </w:pPr>
            <w:r>
              <w:t>Retrasos en la tramitación de permisos y licencias para proyectos territoriales.</w:t>
            </w:r>
          </w:p>
          <w:p w14:paraId="02C0ED5E" w14:textId="77777777" w:rsidR="00A47EDD" w:rsidRDefault="00A47EDD" w:rsidP="00697DF6">
            <w:pPr>
              <w:spacing w:line="240" w:lineRule="auto"/>
            </w:pPr>
          </w:p>
        </w:tc>
      </w:tr>
      <w:tr w:rsidR="00061E4C" w14:paraId="6675E8B8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1EF" w14:textId="6898C170" w:rsidR="00061E4C" w:rsidRDefault="00061E4C" w:rsidP="00697DF6">
            <w:pPr>
              <w:spacing w:line="240" w:lineRule="auto"/>
              <w:jc w:val="center"/>
            </w:pPr>
            <w:r>
              <w:t>Riesgos Financieros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DDB" w14:textId="77777777" w:rsidR="00061E4C" w:rsidRDefault="00061E4C" w:rsidP="00697DF6">
            <w:pPr>
              <w:pStyle w:val="Prrafodelista"/>
              <w:numPr>
                <w:ilvl w:val="0"/>
                <w:numId w:val="4"/>
              </w:numPr>
              <w:spacing w:before="300" w:after="300" w:line="240" w:lineRule="auto"/>
            </w:pPr>
            <w:r>
              <w:t>Variaciones imprevistas en los costos de infraestructura o proyectos de desarrollo.</w:t>
            </w:r>
          </w:p>
          <w:p w14:paraId="4DCE9118" w14:textId="77777777" w:rsidR="00061E4C" w:rsidRDefault="00061E4C" w:rsidP="00697DF6">
            <w:pPr>
              <w:pStyle w:val="Prrafodelista"/>
              <w:numPr>
                <w:ilvl w:val="0"/>
                <w:numId w:val="4"/>
              </w:numPr>
              <w:spacing w:line="240" w:lineRule="auto"/>
            </w:pPr>
            <w:r>
              <w:t>Incumplimiento de plazos en la obtención de financiamiento o subvenciones.</w:t>
            </w:r>
          </w:p>
          <w:p w14:paraId="08A12D33" w14:textId="77777777" w:rsidR="00061E4C" w:rsidRDefault="00061E4C" w:rsidP="00697DF6">
            <w:pPr>
              <w:pStyle w:val="Prrafodelista"/>
              <w:numPr>
                <w:ilvl w:val="0"/>
                <w:numId w:val="4"/>
              </w:numPr>
              <w:spacing w:line="240" w:lineRule="auto"/>
            </w:pPr>
            <w:r>
              <w:t>Fluctuaciones en los ingresos fiscales o la recaudación de impuestos.</w:t>
            </w:r>
          </w:p>
          <w:p w14:paraId="43DF3EB8" w14:textId="77777777" w:rsidR="00061E4C" w:rsidRDefault="00061E4C" w:rsidP="00697DF6">
            <w:pPr>
              <w:spacing w:line="240" w:lineRule="auto"/>
            </w:pPr>
          </w:p>
        </w:tc>
      </w:tr>
      <w:tr w:rsidR="00061E4C" w14:paraId="0E79A8BF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27C" w14:textId="2152B793" w:rsidR="00061E4C" w:rsidRDefault="00061E4C" w:rsidP="00697DF6">
            <w:pPr>
              <w:spacing w:line="240" w:lineRule="auto"/>
              <w:jc w:val="center"/>
            </w:pPr>
            <w:r>
              <w:t>Riesgos Legales y Regulatorios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566" w14:textId="77777777" w:rsidR="00061E4C" w:rsidRDefault="00061E4C" w:rsidP="00697DF6">
            <w:pPr>
              <w:pStyle w:val="Prrafodelista"/>
              <w:numPr>
                <w:ilvl w:val="0"/>
                <w:numId w:val="4"/>
              </w:numPr>
              <w:spacing w:before="300" w:after="300" w:line="240" w:lineRule="auto"/>
            </w:pPr>
            <w:r>
              <w:t>Cambios en la normativa legal que afectan la planificación territorial.</w:t>
            </w:r>
          </w:p>
          <w:p w14:paraId="438BB26E" w14:textId="77777777" w:rsidR="00061E4C" w:rsidRDefault="00061E4C" w:rsidP="00697DF6">
            <w:pPr>
              <w:pStyle w:val="Prrafodelista"/>
              <w:numPr>
                <w:ilvl w:val="0"/>
                <w:numId w:val="4"/>
              </w:numPr>
              <w:spacing w:line="240" w:lineRule="auto"/>
            </w:pPr>
            <w:r>
              <w:t>Demandas legales relacionadas con la gestión territorial, como disputas de propiedad o incumplimiento de regulaciones ambientales.</w:t>
            </w:r>
          </w:p>
          <w:p w14:paraId="539822BE" w14:textId="77777777" w:rsidR="00061E4C" w:rsidRDefault="00061E4C" w:rsidP="00697DF6">
            <w:pPr>
              <w:spacing w:line="240" w:lineRule="auto"/>
            </w:pPr>
          </w:p>
        </w:tc>
      </w:tr>
      <w:tr w:rsidR="00061E4C" w14:paraId="586EF39E" w14:textId="77777777" w:rsidTr="00697DF6">
        <w:trPr>
          <w:trHeight w:val="266"/>
        </w:trPr>
        <w:tc>
          <w:tcPr>
            <w:tcW w:w="2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CE2" w14:textId="7E67432C" w:rsidR="00061E4C" w:rsidRDefault="00061E4C" w:rsidP="00697DF6">
            <w:pPr>
              <w:spacing w:line="240" w:lineRule="auto"/>
              <w:jc w:val="center"/>
            </w:pPr>
            <w:r>
              <w:t>Riesgos de Salud y Seguridad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9A5" w14:textId="24EA5FF6" w:rsidR="00061E4C" w:rsidRDefault="00061E4C" w:rsidP="00697DF6">
            <w:pPr>
              <w:pStyle w:val="Prrafodelista"/>
              <w:numPr>
                <w:ilvl w:val="0"/>
                <w:numId w:val="4"/>
              </w:numPr>
              <w:spacing w:line="240" w:lineRule="auto"/>
            </w:pPr>
            <w:r>
              <w:t>Accidentes laborales relacionados con la construcción o mantenimiento de infraestructura territorial.</w:t>
            </w:r>
          </w:p>
        </w:tc>
      </w:tr>
    </w:tbl>
    <w:p w14:paraId="4E69066E" w14:textId="03DB1C00" w:rsidR="008D36AC" w:rsidRDefault="008D36AC"/>
    <w:p w14:paraId="07CDD54A" w14:textId="77777777" w:rsidR="00A80611" w:rsidRDefault="00A80611"/>
    <w:tbl>
      <w:tblPr>
        <w:tblStyle w:val="Tablaconcuadrcula"/>
        <w:tblW w:w="5917" w:type="pct"/>
        <w:tblInd w:w="-806" w:type="dxa"/>
        <w:tblLook w:val="04A0" w:firstRow="1" w:lastRow="0" w:firstColumn="1" w:lastColumn="0" w:noHBand="0" w:noVBand="1"/>
      </w:tblPr>
      <w:tblGrid>
        <w:gridCol w:w="3636"/>
        <w:gridCol w:w="3119"/>
        <w:gridCol w:w="3692"/>
      </w:tblGrid>
      <w:tr w:rsidR="00466267" w14:paraId="20BD2F36" w14:textId="77777777" w:rsidTr="00071C03">
        <w:trPr>
          <w:trHeight w:val="3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F49E" w14:textId="42A3BE9D" w:rsidR="00466267" w:rsidRDefault="00466267" w:rsidP="00071C03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DOCUMENTOS Y REGISTROS ASOCIADOS</w:t>
            </w:r>
          </w:p>
        </w:tc>
      </w:tr>
      <w:tr w:rsidR="00466267" w14:paraId="1496BD22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EDFB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INTERNOS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74F8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EXTERNOS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5689" w14:textId="77777777" w:rsidR="00466267" w:rsidRDefault="0046626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FORMATOS</w:t>
            </w:r>
          </w:p>
        </w:tc>
      </w:tr>
      <w:tr w:rsidR="00466267" w14:paraId="21DC28A5" w14:textId="77777777" w:rsidTr="00A80611">
        <w:trPr>
          <w:trHeight w:val="301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7F7A" w14:textId="763D64D4" w:rsidR="00466267" w:rsidRP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t>Organigrama municipal</w:t>
            </w:r>
          </w:p>
          <w:p w14:paraId="128742A8" w14:textId="77777777" w:rsidR="007C47A9" w:rsidRP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t>Manuales de procedimientos</w:t>
            </w:r>
          </w:p>
          <w:p w14:paraId="46220668" w14:textId="77777777" w:rsidR="007C47A9" w:rsidRP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lastRenderedPageBreak/>
              <w:t>Reglamentos y normativas municipales</w:t>
            </w:r>
          </w:p>
          <w:p w14:paraId="68C49F3A" w14:textId="77777777" w:rsidR="007C47A9" w:rsidRP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/>
                <w:bCs/>
              </w:rPr>
            </w:pPr>
            <w:r w:rsidRPr="007C47A9">
              <w:rPr>
                <w:bCs/>
              </w:rPr>
              <w:t>Presupuesto municipal</w:t>
            </w:r>
          </w:p>
          <w:p w14:paraId="6067F427" w14:textId="77777777" w:rsid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t>Actas de reuniones y decisiones</w:t>
            </w:r>
          </w:p>
          <w:p w14:paraId="6F7F005A" w14:textId="77777777" w:rsidR="007C47A9" w:rsidRP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t>Documentos de Contratación y licitaciones</w:t>
            </w:r>
          </w:p>
          <w:p w14:paraId="0E6825FC" w14:textId="77777777" w:rsid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t>Planes de Ordenamiento Territorial (POT)</w:t>
            </w:r>
          </w:p>
          <w:p w14:paraId="73C98E18" w14:textId="77777777" w:rsidR="007C47A9" w:rsidRDefault="007C47A9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7C47A9">
              <w:rPr>
                <w:bCs/>
              </w:rPr>
              <w:t>Registros de Propiedad y Catastro</w:t>
            </w:r>
          </w:p>
          <w:p w14:paraId="75E28276" w14:textId="26626156" w:rsidR="00E100B6" w:rsidRPr="00E100B6" w:rsidRDefault="00E100B6" w:rsidP="007C47A9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Cs/>
              </w:rPr>
            </w:pPr>
            <w:r w:rsidRPr="00E100B6">
              <w:rPr>
                <w:bCs/>
              </w:rPr>
              <w:t>Expedientes de Urbanismo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C466" w14:textId="77777777" w:rsidR="00466267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lastRenderedPageBreak/>
              <w:t>Licencias de construcción</w:t>
            </w:r>
          </w:p>
          <w:p w14:paraId="2A2FD163" w14:textId="77777777" w:rsidR="004644F3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lastRenderedPageBreak/>
              <w:t>Registros de propiedad</w:t>
            </w:r>
          </w:p>
          <w:p w14:paraId="692F5D7C" w14:textId="77777777" w:rsidR="004644F3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t>Mapas y planos del municipio</w:t>
            </w:r>
          </w:p>
          <w:p w14:paraId="550141E1" w14:textId="3AE9EF78" w:rsidR="004644F3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/>
                <w:bCs/>
              </w:rPr>
            </w:pPr>
            <w:r w:rsidRPr="00F27120">
              <w:t>Registros de propiedades gravadas</w:t>
            </w:r>
          </w:p>
          <w:p w14:paraId="0DB3E327" w14:textId="078089B3" w:rsidR="004644F3" w:rsidRDefault="004644F3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849B" w14:textId="77777777" w:rsidR="00466267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lastRenderedPageBreak/>
              <w:t>Formato de solicitud de permiso de construcción</w:t>
            </w:r>
          </w:p>
          <w:p w14:paraId="08D0EA8A" w14:textId="77777777" w:rsidR="004644F3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lastRenderedPageBreak/>
              <w:t>Formato de registro de propiedades</w:t>
            </w:r>
          </w:p>
          <w:p w14:paraId="3621D54B" w14:textId="77777777" w:rsidR="004644F3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t>Formato de informe de zonificación</w:t>
            </w:r>
          </w:p>
          <w:p w14:paraId="26097CB0" w14:textId="77777777" w:rsidR="004644F3" w:rsidRPr="00F27120" w:rsidRDefault="004644F3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</w:pPr>
            <w:r w:rsidRPr="00F27120">
              <w:t>Formato de declaración de impacto ambiental</w:t>
            </w:r>
          </w:p>
          <w:p w14:paraId="4B58D39B" w14:textId="109B0724" w:rsidR="00F27120" w:rsidRPr="00F27120" w:rsidRDefault="00F27120" w:rsidP="00F27120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b/>
                <w:bCs/>
              </w:rPr>
            </w:pPr>
            <w:r w:rsidRPr="00F27120">
              <w:t>Formato de informe de zonificación</w:t>
            </w:r>
          </w:p>
          <w:p w14:paraId="491E136D" w14:textId="6C6CD3E2" w:rsidR="004644F3" w:rsidRDefault="004644F3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14:paraId="43088E4E" w14:textId="1C25266E" w:rsidR="00466267" w:rsidRDefault="00466267"/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3686"/>
        <w:gridCol w:w="3147"/>
        <w:gridCol w:w="3657"/>
      </w:tblGrid>
      <w:tr w:rsidR="007624C4" w14:paraId="5C92147B" w14:textId="77777777" w:rsidTr="007624C4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D0B2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PARÁMETROS DE SEGUIMIENTO Y MEDICIÓN (Ver Matriz de Indicadores)</w:t>
            </w:r>
          </w:p>
        </w:tc>
      </w:tr>
      <w:tr w:rsidR="007624C4" w14:paraId="70559DCA" w14:textId="77777777" w:rsidTr="00A806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8806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4A1D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del indicador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ECC" w14:textId="77777777" w:rsidR="007624C4" w:rsidRDefault="007624C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</w:t>
            </w:r>
          </w:p>
        </w:tc>
      </w:tr>
      <w:tr w:rsidR="007624C4" w14:paraId="480776B7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4BBD" w14:textId="1DE96419" w:rsidR="007624C4" w:rsidRDefault="0080715B" w:rsidP="007C345B">
            <w:pPr>
              <w:spacing w:line="240" w:lineRule="auto"/>
              <w:jc w:val="center"/>
            </w:pPr>
            <w:r>
              <w:t>GT01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727" w14:textId="6C854741" w:rsidR="007624C4" w:rsidRDefault="0080715B" w:rsidP="007C345B">
            <w:pPr>
              <w:spacing w:line="240" w:lineRule="auto"/>
              <w:jc w:val="center"/>
            </w:pPr>
            <w:r>
              <w:t>Desarrollo Humano Local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26AD" w14:textId="7E9E3D8F" w:rsidR="007624C4" w:rsidRDefault="0080715B" w:rsidP="007C345B">
            <w:pPr>
              <w:spacing w:line="240" w:lineRule="auto"/>
              <w:jc w:val="center"/>
            </w:pPr>
            <w:r>
              <w:t>Socioeconómico</w:t>
            </w:r>
          </w:p>
        </w:tc>
      </w:tr>
      <w:tr w:rsidR="0080715B" w14:paraId="42365FB3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8B4" w14:textId="47B7ECB3" w:rsidR="0080715B" w:rsidRDefault="0080715B" w:rsidP="007C345B">
            <w:pPr>
              <w:spacing w:line="240" w:lineRule="auto"/>
              <w:jc w:val="center"/>
            </w:pPr>
            <w:r>
              <w:t>GT02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950" w14:textId="6D1518BB" w:rsidR="0080715B" w:rsidRDefault="0080715B" w:rsidP="007C345B">
            <w:pPr>
              <w:spacing w:line="240" w:lineRule="auto"/>
              <w:jc w:val="center"/>
            </w:pPr>
            <w:r>
              <w:t>Tasa de Desempleo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8B8" w14:textId="645B14F7" w:rsidR="0080715B" w:rsidRDefault="0080715B" w:rsidP="007C345B">
            <w:pPr>
              <w:spacing w:line="240" w:lineRule="auto"/>
              <w:jc w:val="center"/>
            </w:pPr>
            <w:r>
              <w:t>Socioeconómico</w:t>
            </w:r>
          </w:p>
        </w:tc>
      </w:tr>
      <w:tr w:rsidR="0080715B" w14:paraId="2E7D85D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C3C" w14:textId="4016F8C4" w:rsidR="0080715B" w:rsidRDefault="0080715B" w:rsidP="007C345B">
            <w:pPr>
              <w:spacing w:line="240" w:lineRule="auto"/>
              <w:jc w:val="center"/>
            </w:pPr>
            <w:r>
              <w:t>GT03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B34" w14:textId="37367AEF" w:rsidR="0080715B" w:rsidRDefault="0080715B" w:rsidP="007C345B">
            <w:pPr>
              <w:spacing w:line="240" w:lineRule="auto"/>
              <w:jc w:val="center"/>
            </w:pPr>
            <w:r>
              <w:t>Número de Permisos de Construcción Emitidos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8D2" w14:textId="1C2F8C94" w:rsidR="0080715B" w:rsidRDefault="007C345B" w:rsidP="007C345B">
            <w:pPr>
              <w:spacing w:line="240" w:lineRule="auto"/>
              <w:jc w:val="center"/>
            </w:pPr>
            <w:r>
              <w:t>Desempeño</w:t>
            </w:r>
          </w:p>
        </w:tc>
      </w:tr>
      <w:tr w:rsidR="0080715B" w14:paraId="6338265D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A0E" w14:textId="5776CCD0" w:rsidR="0080715B" w:rsidRDefault="0080715B" w:rsidP="007C345B">
            <w:pPr>
              <w:spacing w:line="240" w:lineRule="auto"/>
              <w:jc w:val="center"/>
            </w:pPr>
            <w:r>
              <w:t>GT04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BF9" w14:textId="6EDDE646" w:rsidR="0080715B" w:rsidRDefault="0080715B" w:rsidP="007C345B">
            <w:pPr>
              <w:spacing w:line="240" w:lineRule="auto"/>
              <w:jc w:val="center"/>
            </w:pPr>
            <w:r>
              <w:t>Área Total Urbanizada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4D5" w14:textId="26250044" w:rsidR="0080715B" w:rsidRDefault="007C345B" w:rsidP="007C345B">
            <w:pPr>
              <w:spacing w:line="240" w:lineRule="auto"/>
              <w:jc w:val="center"/>
            </w:pPr>
            <w:r>
              <w:t>Desempeño</w:t>
            </w:r>
          </w:p>
        </w:tc>
      </w:tr>
      <w:tr w:rsidR="0080715B" w14:paraId="4B95DF40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928" w14:textId="039C3D5B" w:rsidR="0080715B" w:rsidRDefault="0080715B" w:rsidP="007C345B">
            <w:pPr>
              <w:spacing w:line="240" w:lineRule="auto"/>
              <w:jc w:val="center"/>
            </w:pPr>
            <w:r>
              <w:t>GT05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38C" w14:textId="31F7F543" w:rsidR="0080715B" w:rsidRDefault="0080715B" w:rsidP="007C345B">
            <w:pPr>
              <w:spacing w:line="240" w:lineRule="auto"/>
              <w:jc w:val="center"/>
            </w:pPr>
            <w:r>
              <w:t>Número de Reuniones Públicas sobre Planificación Urbana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E0E8" w14:textId="723E3670" w:rsidR="0080715B" w:rsidRDefault="007C345B" w:rsidP="007C345B">
            <w:pPr>
              <w:spacing w:line="240" w:lineRule="auto"/>
              <w:jc w:val="center"/>
            </w:pPr>
            <w:r>
              <w:t>Participación Ciudadana</w:t>
            </w:r>
          </w:p>
        </w:tc>
      </w:tr>
      <w:tr w:rsidR="0080715B" w14:paraId="3F8CA2FB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237" w14:textId="1BEA6DDB" w:rsidR="0080715B" w:rsidRDefault="0080715B" w:rsidP="007C345B">
            <w:pPr>
              <w:spacing w:line="240" w:lineRule="auto"/>
              <w:jc w:val="center"/>
            </w:pPr>
            <w:r>
              <w:t>GT06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8B43" w14:textId="2A86665A" w:rsidR="0080715B" w:rsidRDefault="0080715B" w:rsidP="007C345B">
            <w:pPr>
              <w:spacing w:line="240" w:lineRule="auto"/>
              <w:jc w:val="center"/>
            </w:pPr>
            <w:r>
              <w:t>Participación en Encuestas y Consultas Ciudadanas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6AB" w14:textId="58C97D80" w:rsidR="0080715B" w:rsidRDefault="007C345B" w:rsidP="007C345B">
            <w:pPr>
              <w:spacing w:line="240" w:lineRule="auto"/>
              <w:jc w:val="center"/>
            </w:pPr>
            <w:r>
              <w:t>Participación Ciudadana</w:t>
            </w:r>
          </w:p>
        </w:tc>
      </w:tr>
      <w:tr w:rsidR="0080715B" w14:paraId="19650F98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32C" w14:textId="0B851AF7" w:rsidR="0080715B" w:rsidRDefault="0080715B" w:rsidP="007C345B">
            <w:pPr>
              <w:spacing w:line="240" w:lineRule="auto"/>
              <w:jc w:val="center"/>
            </w:pPr>
            <w:r>
              <w:t>GT07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EC1" w14:textId="588F464F" w:rsidR="0080715B" w:rsidRDefault="0080715B" w:rsidP="007C345B">
            <w:pPr>
              <w:spacing w:line="240" w:lineRule="auto"/>
              <w:jc w:val="center"/>
            </w:pPr>
            <w:r>
              <w:t>Número de Quejas y Reclamos Recibidos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C555" w14:textId="3C5E1C80" w:rsidR="0080715B" w:rsidRDefault="007C345B" w:rsidP="007C345B">
            <w:pPr>
              <w:spacing w:line="240" w:lineRule="auto"/>
              <w:jc w:val="center"/>
            </w:pPr>
            <w:r>
              <w:t>Desempeño</w:t>
            </w:r>
          </w:p>
        </w:tc>
      </w:tr>
      <w:tr w:rsidR="0080715B" w14:paraId="2FAE5B12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AEBE" w14:textId="0C68363F" w:rsidR="0080715B" w:rsidRDefault="0080715B" w:rsidP="007C345B">
            <w:pPr>
              <w:spacing w:line="240" w:lineRule="auto"/>
              <w:jc w:val="center"/>
            </w:pPr>
            <w:r>
              <w:t>GT08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92AE" w14:textId="3849D5AE" w:rsidR="0080715B" w:rsidRDefault="0080715B" w:rsidP="007C345B">
            <w:pPr>
              <w:spacing w:line="240" w:lineRule="auto"/>
              <w:jc w:val="center"/>
            </w:pPr>
            <w:r>
              <w:t>Consumo de Energía por Habitante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704" w14:textId="15AD4F43" w:rsidR="0080715B" w:rsidRDefault="007C345B" w:rsidP="007C345B">
            <w:pPr>
              <w:spacing w:line="240" w:lineRule="auto"/>
              <w:jc w:val="center"/>
            </w:pPr>
            <w:r>
              <w:t>Ambiental</w:t>
            </w:r>
          </w:p>
        </w:tc>
      </w:tr>
      <w:tr w:rsidR="0080715B" w14:paraId="0F7B4A11" w14:textId="77777777" w:rsidTr="0080715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A7A" w14:textId="14F5D16D" w:rsidR="0080715B" w:rsidRDefault="0080715B" w:rsidP="007C345B">
            <w:pPr>
              <w:spacing w:line="240" w:lineRule="auto"/>
              <w:jc w:val="center"/>
            </w:pPr>
            <w:r>
              <w:t>GT09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2B76" w14:textId="489C7C1D" w:rsidR="0080715B" w:rsidRDefault="007C345B" w:rsidP="007C345B">
            <w:pPr>
              <w:spacing w:line="240" w:lineRule="auto"/>
              <w:jc w:val="center"/>
            </w:pPr>
            <w:r>
              <w:t>Tiempo Promedio para la Emisión de Permisos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259" w14:textId="6B56EE56" w:rsidR="0080715B" w:rsidRDefault="007C345B" w:rsidP="007C345B">
            <w:pPr>
              <w:spacing w:line="240" w:lineRule="auto"/>
              <w:jc w:val="center"/>
            </w:pPr>
            <w:r>
              <w:t>Eficiencia en la Administración</w:t>
            </w:r>
          </w:p>
        </w:tc>
      </w:tr>
      <w:tr w:rsidR="0080715B" w14:paraId="451B0C1E" w14:textId="77777777" w:rsidTr="00B60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0EE936" w14:textId="35700177" w:rsidR="0080715B" w:rsidRDefault="0080715B" w:rsidP="007C345B">
            <w:pPr>
              <w:spacing w:line="240" w:lineRule="auto"/>
              <w:jc w:val="center"/>
            </w:pPr>
            <w:r>
              <w:t>GT10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915BDF1" w14:textId="64F765D9" w:rsidR="0080715B" w:rsidRDefault="007C345B" w:rsidP="007C345B">
            <w:pPr>
              <w:spacing w:line="240" w:lineRule="auto"/>
              <w:jc w:val="center"/>
            </w:pPr>
            <w:r>
              <w:t>Cumplimiento de Normativas de Zonificación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24B406" w14:textId="3ADCD02F" w:rsidR="0080715B" w:rsidRDefault="007C345B" w:rsidP="007C345B">
            <w:pPr>
              <w:spacing w:line="240" w:lineRule="auto"/>
              <w:jc w:val="center"/>
            </w:pPr>
            <w:r>
              <w:t>Planificación Territorial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551"/>
        <w:tblW w:w="10490" w:type="dxa"/>
        <w:tblInd w:w="0" w:type="dxa"/>
        <w:tblLook w:val="04A0" w:firstRow="1" w:lastRow="0" w:firstColumn="1" w:lastColumn="0" w:noHBand="0" w:noVBand="1"/>
      </w:tblPr>
      <w:tblGrid>
        <w:gridCol w:w="3703"/>
        <w:gridCol w:w="3102"/>
        <w:gridCol w:w="3685"/>
      </w:tblGrid>
      <w:tr w:rsidR="00670778" w14:paraId="3AF873E3" w14:textId="77777777" w:rsidTr="00670778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4EFF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CONTROL DE CAMBIOS</w:t>
            </w:r>
          </w:p>
        </w:tc>
      </w:tr>
      <w:tr w:rsidR="00670778" w14:paraId="5511A56C" w14:textId="77777777" w:rsidTr="00670778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B0D7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1F17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Descripción del cambio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A048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Versión</w:t>
            </w:r>
          </w:p>
        </w:tc>
      </w:tr>
      <w:tr w:rsidR="00670778" w14:paraId="10B9AC56" w14:textId="77777777" w:rsidTr="00670778"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141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FB3" w14:textId="77777777" w:rsidR="00670778" w:rsidRDefault="00670778" w:rsidP="00670778">
            <w:pPr>
              <w:spacing w:line="240" w:lineRule="auto"/>
              <w:jc w:val="center"/>
            </w:pPr>
            <w:r>
              <w:t>Actualización general del proceso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4DB" w14:textId="77777777" w:rsidR="00670778" w:rsidRDefault="00670778" w:rsidP="00670778">
            <w:pPr>
              <w:spacing w:line="240" w:lineRule="auto"/>
              <w:jc w:val="center"/>
            </w:pPr>
            <w:r>
              <w:t>01</w:t>
            </w:r>
          </w:p>
        </w:tc>
      </w:tr>
    </w:tbl>
    <w:p w14:paraId="011FD4B9" w14:textId="77777777" w:rsidR="0080715B" w:rsidRDefault="0080715B"/>
    <w:p w14:paraId="3D30631F" w14:textId="77777777" w:rsidR="0080715B" w:rsidRDefault="0080715B"/>
    <w:tbl>
      <w:tblPr>
        <w:tblStyle w:val="Tablaconcuadrcula"/>
        <w:tblpPr w:leftFromText="141" w:rightFromText="141" w:vertAnchor="text" w:horzAnchor="margin" w:tblpXSpec="center" w:tblpY="-1"/>
        <w:tblW w:w="10492" w:type="dxa"/>
        <w:tblInd w:w="0" w:type="dxa"/>
        <w:tblLook w:val="04A0" w:firstRow="1" w:lastRow="0" w:firstColumn="1" w:lastColumn="0" w:noHBand="0" w:noVBand="1"/>
      </w:tblPr>
      <w:tblGrid>
        <w:gridCol w:w="1253"/>
        <w:gridCol w:w="2088"/>
        <w:gridCol w:w="2472"/>
        <w:gridCol w:w="1984"/>
        <w:gridCol w:w="2695"/>
      </w:tblGrid>
      <w:tr w:rsidR="00670778" w14:paraId="4D6AFDDF" w14:textId="77777777" w:rsidTr="00670778">
        <w:trPr>
          <w:trHeight w:val="23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D3EB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A149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CARGO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8DC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7ABA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69C" w14:textId="77777777" w:rsidR="00670778" w:rsidRDefault="00670778" w:rsidP="00670778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FIRMA</w:t>
            </w:r>
          </w:p>
        </w:tc>
      </w:tr>
      <w:tr w:rsidR="00670778" w14:paraId="3CBDB71B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DA1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ELABORÓ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641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15E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040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D92" w14:textId="77777777" w:rsidR="00670778" w:rsidRDefault="00670778" w:rsidP="00670778">
            <w:pPr>
              <w:spacing w:line="240" w:lineRule="auto"/>
            </w:pPr>
          </w:p>
        </w:tc>
      </w:tr>
      <w:tr w:rsidR="00670778" w14:paraId="17484DE9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212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REVISÓ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F85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92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2B2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C3C" w14:textId="77777777" w:rsidR="00670778" w:rsidRDefault="00670778" w:rsidP="00670778">
            <w:pPr>
              <w:spacing w:line="240" w:lineRule="auto"/>
            </w:pPr>
          </w:p>
        </w:tc>
      </w:tr>
      <w:tr w:rsidR="00670778" w14:paraId="7D06865E" w14:textId="77777777" w:rsidTr="00670778">
        <w:trPr>
          <w:trHeight w:val="2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9B64" w14:textId="77777777" w:rsidR="00670778" w:rsidRDefault="00670778" w:rsidP="00670778">
            <w:pPr>
              <w:spacing w:line="240" w:lineRule="auto"/>
            </w:pPr>
            <w:r>
              <w:rPr>
                <w:b/>
                <w:bCs/>
              </w:rPr>
              <w:t>APROBÓ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2A90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AFB" w14:textId="77777777" w:rsidR="00670778" w:rsidRDefault="00670778" w:rsidP="00670778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2C3" w14:textId="77777777" w:rsidR="00670778" w:rsidRDefault="00670778" w:rsidP="00670778">
            <w:pPr>
              <w:spacing w:line="240" w:lineRule="auto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C0A" w14:textId="77777777" w:rsidR="00670778" w:rsidRDefault="00670778" w:rsidP="00670778">
            <w:pPr>
              <w:spacing w:line="240" w:lineRule="auto"/>
            </w:pPr>
          </w:p>
        </w:tc>
      </w:tr>
    </w:tbl>
    <w:p w14:paraId="0EFE74DE" w14:textId="3CED1FA9" w:rsidR="007624C4" w:rsidRDefault="007624C4" w:rsidP="00670778"/>
    <w:sectPr w:rsidR="007624C4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A2C75" w14:textId="77777777" w:rsidR="009C7FE9" w:rsidRDefault="009C7FE9" w:rsidP="00F63461">
      <w:pPr>
        <w:spacing w:after="0" w:line="240" w:lineRule="auto"/>
      </w:pPr>
      <w:r>
        <w:separator/>
      </w:r>
    </w:p>
  </w:endnote>
  <w:endnote w:type="continuationSeparator" w:id="0">
    <w:p w14:paraId="24E35642" w14:textId="77777777" w:rsidR="009C7FE9" w:rsidRDefault="009C7FE9" w:rsidP="00F63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22AB2" w14:textId="77777777" w:rsidR="00A80611" w:rsidRDefault="00A80611" w:rsidP="00A80611">
    <w:pPr>
      <w:pStyle w:val="Piedepgina"/>
      <w:ind w:right="-232"/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--------------------------------------------------------------------------------------------------------------------------------------------------------------------</w:t>
    </w:r>
  </w:p>
  <w:p w14:paraId="2C9CE115" w14:textId="77777777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Carrera 4 # 5 - 31  Tel: (097)7180123 – Fax: (097) 7180062 E-mail: </w:t>
    </w:r>
    <w:hyperlink r:id="rId1" w:history="1">
      <w:r>
        <w:rPr>
          <w:rStyle w:val="Hipervnculo"/>
          <w:rFonts w:ascii="Arial Narrow" w:hAnsi="Arial Narrow"/>
          <w:i/>
          <w:sz w:val="18"/>
          <w:szCs w:val="18"/>
        </w:rPr>
        <w:t>alcaldía@guadalupe-santander.gov.co</w:t>
      </w:r>
    </w:hyperlink>
  </w:p>
  <w:p w14:paraId="1973A432" w14:textId="499780A6" w:rsidR="00A80611" w:rsidRDefault="00A80611" w:rsidP="00A80611">
    <w:pPr>
      <w:pStyle w:val="Piedepgina"/>
      <w:ind w:right="-232"/>
      <w:jc w:val="center"/>
      <w:rPr>
        <w:rFonts w:ascii="Arial Narrow" w:hAnsi="Arial Narrow"/>
        <w:i/>
        <w:sz w:val="18"/>
        <w:szCs w:val="18"/>
      </w:rPr>
    </w:pPr>
    <w:r>
      <w:rPr>
        <w:rFonts w:ascii="Arial Narrow" w:hAnsi="Arial Narrow"/>
        <w:i/>
        <w:sz w:val="18"/>
        <w:szCs w:val="18"/>
      </w:rPr>
      <w:t xml:space="preserve"> </w:t>
    </w:r>
    <w:hyperlink r:id="rId2" w:history="1">
      <w:r>
        <w:rPr>
          <w:rStyle w:val="Hipervnculo"/>
          <w:rFonts w:ascii="Arial Narrow" w:hAnsi="Arial Narrow"/>
          <w:i/>
          <w:sz w:val="18"/>
          <w:szCs w:val="18"/>
        </w:rPr>
        <w:t>www.guadalupe-santander.gov.co</w:t>
      </w:r>
    </w:hyperlink>
    <w:r>
      <w:rPr>
        <w:rFonts w:ascii="Arial Narrow" w:hAnsi="Arial Narrow"/>
        <w:i/>
        <w:sz w:val="18"/>
        <w:szCs w:val="18"/>
      </w:rPr>
      <w:t xml:space="preserve"> Código Posta. 683051 Santander, Colombia</w:t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6192" behindDoc="0" locked="0" layoutInCell="1" allowOverlap="1" wp14:anchorId="3C2F0CE1" wp14:editId="03A41A74">
          <wp:simplePos x="0" y="0"/>
          <wp:positionH relativeFrom="column">
            <wp:posOffset>-703580</wp:posOffset>
          </wp:positionH>
          <wp:positionV relativeFrom="paragraph">
            <wp:posOffset>4440555</wp:posOffset>
          </wp:positionV>
          <wp:extent cx="5612130" cy="720090"/>
          <wp:effectExtent l="0" t="0" r="7620" b="381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7216" behindDoc="0" locked="0" layoutInCell="1" allowOverlap="1" wp14:anchorId="740DEBDA" wp14:editId="28767327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8240" behindDoc="0" locked="0" layoutInCell="1" allowOverlap="1" wp14:anchorId="551DFB69" wp14:editId="3B44DA11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7A42D6AA" wp14:editId="5C0CE269">
          <wp:simplePos x="0" y="0"/>
          <wp:positionH relativeFrom="column">
            <wp:posOffset>472440</wp:posOffset>
          </wp:positionH>
          <wp:positionV relativeFrom="paragraph">
            <wp:posOffset>6478905</wp:posOffset>
          </wp:positionV>
          <wp:extent cx="5612130" cy="720090"/>
          <wp:effectExtent l="0" t="0" r="7620" b="381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6EC32C" w14:textId="77777777" w:rsidR="00A80611" w:rsidRDefault="00A80611" w:rsidP="00A80611">
    <w:pPr>
      <w:pStyle w:val="Piedepgina"/>
      <w:jc w:val="center"/>
      <w:rPr>
        <w:rFonts w:ascii="Arial" w:hAnsi="Arial" w:cs="Arial"/>
        <w:sz w:val="18"/>
        <w:szCs w:val="18"/>
      </w:rPr>
    </w:pPr>
  </w:p>
  <w:p w14:paraId="51BD0004" w14:textId="77777777" w:rsidR="00A80611" w:rsidRDefault="00A806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E18D8" w14:textId="77777777" w:rsidR="009C7FE9" w:rsidRDefault="009C7FE9" w:rsidP="00F63461">
      <w:pPr>
        <w:spacing w:after="0" w:line="240" w:lineRule="auto"/>
      </w:pPr>
      <w:r>
        <w:separator/>
      </w:r>
    </w:p>
  </w:footnote>
  <w:footnote w:type="continuationSeparator" w:id="0">
    <w:p w14:paraId="74991CF4" w14:textId="77777777" w:rsidR="009C7FE9" w:rsidRDefault="009C7FE9" w:rsidP="00F63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F8B"/>
    <w:multiLevelType w:val="multilevel"/>
    <w:tmpl w:val="41305B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636B"/>
    <w:multiLevelType w:val="hybridMultilevel"/>
    <w:tmpl w:val="599C0C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C0901"/>
    <w:multiLevelType w:val="hybridMultilevel"/>
    <w:tmpl w:val="38568F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34DE3"/>
    <w:multiLevelType w:val="hybridMultilevel"/>
    <w:tmpl w:val="7F4E51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753DE"/>
    <w:multiLevelType w:val="hybridMultilevel"/>
    <w:tmpl w:val="56648C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70801"/>
    <w:multiLevelType w:val="hybridMultilevel"/>
    <w:tmpl w:val="7528F2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44C80"/>
    <w:multiLevelType w:val="multilevel"/>
    <w:tmpl w:val="16DE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66F5DF4"/>
    <w:multiLevelType w:val="hybridMultilevel"/>
    <w:tmpl w:val="51CA14B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AF"/>
    <w:multiLevelType w:val="hybridMultilevel"/>
    <w:tmpl w:val="EFBEEC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B14C3"/>
    <w:multiLevelType w:val="multilevel"/>
    <w:tmpl w:val="515C8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64738"/>
    <w:multiLevelType w:val="multilevel"/>
    <w:tmpl w:val="E1E488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443999"/>
    <w:multiLevelType w:val="hybridMultilevel"/>
    <w:tmpl w:val="C17676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44B4D"/>
    <w:multiLevelType w:val="hybridMultilevel"/>
    <w:tmpl w:val="0C4AD30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9273CD4"/>
    <w:multiLevelType w:val="hybridMultilevel"/>
    <w:tmpl w:val="FB1AB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F0762"/>
    <w:multiLevelType w:val="multilevel"/>
    <w:tmpl w:val="E4C4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D22614C"/>
    <w:multiLevelType w:val="hybridMultilevel"/>
    <w:tmpl w:val="BE2AC8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2"/>
  </w:num>
  <w:num w:numId="8">
    <w:abstractNumId w:val="12"/>
  </w:num>
  <w:num w:numId="9">
    <w:abstractNumId w:val="8"/>
  </w:num>
  <w:num w:numId="10">
    <w:abstractNumId w:val="11"/>
  </w:num>
  <w:num w:numId="11">
    <w:abstractNumId w:val="6"/>
  </w:num>
  <w:num w:numId="12">
    <w:abstractNumId w:val="1"/>
  </w:num>
  <w:num w:numId="13">
    <w:abstractNumId w:val="5"/>
  </w:num>
  <w:num w:numId="14">
    <w:abstractNumId w:val="14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23"/>
    <w:rsid w:val="00061E4C"/>
    <w:rsid w:val="00071C03"/>
    <w:rsid w:val="000C31DA"/>
    <w:rsid w:val="000D17BD"/>
    <w:rsid w:val="000F5AE8"/>
    <w:rsid w:val="000F621F"/>
    <w:rsid w:val="001045CC"/>
    <w:rsid w:val="00106815"/>
    <w:rsid w:val="0011763E"/>
    <w:rsid w:val="00130658"/>
    <w:rsid w:val="00177968"/>
    <w:rsid w:val="001806F1"/>
    <w:rsid w:val="001A422C"/>
    <w:rsid w:val="001B1136"/>
    <w:rsid w:val="001D739D"/>
    <w:rsid w:val="001F3CC6"/>
    <w:rsid w:val="00243F4D"/>
    <w:rsid w:val="002C4FA2"/>
    <w:rsid w:val="002D7FB4"/>
    <w:rsid w:val="002F22D5"/>
    <w:rsid w:val="00332408"/>
    <w:rsid w:val="003C1501"/>
    <w:rsid w:val="00415EC3"/>
    <w:rsid w:val="004644F3"/>
    <w:rsid w:val="00466267"/>
    <w:rsid w:val="00475C1D"/>
    <w:rsid w:val="004A7388"/>
    <w:rsid w:val="00515F18"/>
    <w:rsid w:val="005334F1"/>
    <w:rsid w:val="005339E4"/>
    <w:rsid w:val="00553B9E"/>
    <w:rsid w:val="006175AF"/>
    <w:rsid w:val="006436B5"/>
    <w:rsid w:val="0065358C"/>
    <w:rsid w:val="00670778"/>
    <w:rsid w:val="00697DF6"/>
    <w:rsid w:val="006E3064"/>
    <w:rsid w:val="007106AD"/>
    <w:rsid w:val="007624C4"/>
    <w:rsid w:val="007C345B"/>
    <w:rsid w:val="007C47A9"/>
    <w:rsid w:val="00806DD2"/>
    <w:rsid w:val="0080715B"/>
    <w:rsid w:val="008D36AC"/>
    <w:rsid w:val="008E707D"/>
    <w:rsid w:val="00925F03"/>
    <w:rsid w:val="00975FC7"/>
    <w:rsid w:val="009C7FE9"/>
    <w:rsid w:val="00A47EDD"/>
    <w:rsid w:val="00A80611"/>
    <w:rsid w:val="00AC0E2B"/>
    <w:rsid w:val="00B229A4"/>
    <w:rsid w:val="00B47590"/>
    <w:rsid w:val="00B60F2D"/>
    <w:rsid w:val="00B72FA9"/>
    <w:rsid w:val="00BB6B51"/>
    <w:rsid w:val="00C71291"/>
    <w:rsid w:val="00D2124A"/>
    <w:rsid w:val="00D629EC"/>
    <w:rsid w:val="00E100B6"/>
    <w:rsid w:val="00EA0E23"/>
    <w:rsid w:val="00F13195"/>
    <w:rsid w:val="00F220EB"/>
    <w:rsid w:val="00F27120"/>
    <w:rsid w:val="00F517F8"/>
    <w:rsid w:val="00F63461"/>
    <w:rsid w:val="00F953C9"/>
    <w:rsid w:val="00FC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B3A92B"/>
  <w15:chartTrackingRefBased/>
  <w15:docId w15:val="{4DB22997-FFD0-421C-9E10-93D99938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E2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0E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461"/>
  </w:style>
  <w:style w:type="paragraph" w:styleId="Piedepgina">
    <w:name w:val="footer"/>
    <w:basedOn w:val="Normal"/>
    <w:link w:val="PiedepginaCar"/>
    <w:unhideWhenUsed/>
    <w:rsid w:val="00F634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63461"/>
  </w:style>
  <w:style w:type="character" w:styleId="Hipervnculo">
    <w:name w:val="Hyperlink"/>
    <w:uiPriority w:val="99"/>
    <w:semiHidden/>
    <w:unhideWhenUsed/>
    <w:rsid w:val="00A80611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C47A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4644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guadalupe-santander.gov.co" TargetMode="External"/><Relationship Id="rId1" Type="http://schemas.openxmlformats.org/officeDocument/2006/relationships/hyperlink" Target="mailto:alcald&#237;a@guadalupe-santander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6</Pages>
  <Words>1388</Words>
  <Characters>7637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CARRENO</dc:creator>
  <cp:keywords/>
  <dc:description/>
  <cp:lastModifiedBy>Cuenta Microsoft</cp:lastModifiedBy>
  <cp:revision>23</cp:revision>
  <dcterms:created xsi:type="dcterms:W3CDTF">2023-10-25T02:36:00Z</dcterms:created>
  <dcterms:modified xsi:type="dcterms:W3CDTF">2023-12-21T14:02:00Z</dcterms:modified>
</cp:coreProperties>
</file>